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620" w:leader="none"/>
        </w:tabs>
        <w:spacing w:lineRule="auto" w:line="240"/>
        <w:jc w:val="center"/>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John Smith</w:t>
      </w:r>
    </w:p>
    <w:p>
      <w:pPr>
        <w:pStyle w:val="Normal"/>
        <w:tabs>
          <w:tab w:val="left" w:pos="1620" w:leader="none"/>
        </w:tabs>
        <w:spacing w:lineRule="auto" w:line="240"/>
        <w:jc w:val="center"/>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 xml:space="preserve"> </w:t>
      </w:r>
      <w:r>
        <w:rPr>
          <w:rFonts w:eastAsia="Calibri" w:cs="Calibri" w:ascii="Liberation Sans" w:hAnsi="Liberation Sans"/>
          <w:b w:val="false"/>
          <w:bCs w:val="false"/>
          <w:color w:val="000000"/>
          <w:sz w:val="24"/>
          <w:szCs w:val="24"/>
        </w:rPr>
        <w:t>510 S. Enola Ave, San Francisco, CA  90210 · (999) 732-1234</w:t>
      </w:r>
    </w:p>
    <w:p>
      <w:pPr>
        <w:pStyle w:val="Normal"/>
        <w:tabs>
          <w:tab w:val="left" w:pos="1620" w:leader="none"/>
        </w:tabs>
        <w:spacing w:lineRule="auto" w:line="240"/>
        <w:jc w:val="center"/>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 xml:space="preserve"> </w:t>
      </w:r>
      <w:hyperlink r:id="rId2">
        <w:r>
          <w:rPr>
            <w:rStyle w:val="InternetLink"/>
            <w:rFonts w:eastAsia="Calibri" w:cs="Calibri" w:ascii="Liberation Sans" w:hAnsi="Liberation Sans"/>
            <w:b w:val="false"/>
            <w:bCs w:val="false"/>
            <w:color w:val="000000"/>
            <w:sz w:val="24"/>
            <w:szCs w:val="24"/>
          </w:rPr>
          <w:t>jsmith@hotmail.com</w:t>
        </w:r>
      </w:hyperlink>
      <w:r>
        <w:rPr>
          <w:rFonts w:eastAsia="Calibri" w:cs="Calibri" w:ascii="Liberation Sans" w:hAnsi="Liberation Sans"/>
          <w:b w:val="false"/>
          <w:bCs w:val="false"/>
          <w:color w:val="000000"/>
          <w:sz w:val="24"/>
          <w:szCs w:val="24"/>
        </w:rPr>
        <w:t xml:space="preserve">  </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jc w:val="center"/>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 xml:space="preserve"> </w:t>
      </w:r>
      <w:r>
        <w:rPr>
          <w:rFonts w:eastAsia="Calibri" w:cs="Calibri" w:ascii="Liberation Sans" w:hAnsi="Liberation Sans"/>
          <w:b/>
          <w:bCs/>
          <w:color w:val="000000"/>
          <w:sz w:val="24"/>
          <w:szCs w:val="24"/>
        </w:rPr>
        <w:t>PROJECT MANAGER</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t>OBJECTIVE</w:t>
      </w:r>
      <w:r>
        <w:rPr>
          <w:rFonts w:eastAsia="Calibri" w:cs="Calibri" w:ascii="Liberation Sans" w:hAnsi="Liberation Sans"/>
          <w:b/>
          <w:bCs/>
          <w:color w:val="000000"/>
          <w:sz w:val="24"/>
          <w:szCs w:val="24"/>
          <w:u w:val="none"/>
        </w:rPr>
        <w:t>:</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To obtain a position where I can maximize my management skills, quality assurance, program development, training experience, customer service and a 13 year successful track record as a project manager.</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t>SUMMARY OF QUALIFICATIONS:</w:t>
      </w:r>
    </w:p>
    <w:p>
      <w:pPr>
        <w:pStyle w:val="Normal"/>
        <w:rPr>
          <w:rFonts w:ascii="Liberation Sans" w:hAnsi="Liberation Sans"/>
          <w:sz w:val="24"/>
          <w:szCs w:val="24"/>
        </w:rPr>
      </w:pPr>
      <w:r>
        <w:rPr>
          <w:rFonts w:ascii="Liberation Sans" w:hAnsi="Liberation Sans"/>
          <w:sz w:val="24"/>
          <w:szCs w:val="24"/>
        </w:rPr>
      </w:r>
    </w:p>
    <w:p>
      <w:pPr>
        <w:pStyle w:val="Normal"/>
        <w:rPr>
          <w:rFonts w:ascii="Liberation Sans" w:hAnsi="Liberation Sans"/>
          <w:sz w:val="24"/>
          <w:szCs w:val="24"/>
        </w:rPr>
      </w:pPr>
      <w:r>
        <w:rPr>
          <w:rFonts w:ascii="Liberation Sans" w:hAnsi="Liberation Sans"/>
          <w:sz w:val="24"/>
          <w:szCs w:val="24"/>
        </w:rPr>
        <w:t xml:space="preserve">Results-oriented, high-energy, hands-on professional, with a successful record of accomplishments in the </w:t>
      </w:r>
      <w:r>
        <w:rPr>
          <w:rFonts w:ascii="Liberation Sans" w:hAnsi="Liberation Sans"/>
          <w:sz w:val="24"/>
          <w:szCs w:val="24"/>
        </w:rPr>
        <w:t>management</w:t>
      </w:r>
      <w:r>
        <w:rPr>
          <w:rFonts w:ascii="Liberation Sans" w:hAnsi="Liberation Sans"/>
          <w:sz w:val="24"/>
          <w:szCs w:val="24"/>
        </w:rPr>
        <w:t xml:space="preserve"> </w:t>
      </w:r>
      <w:r>
        <w:rPr>
          <w:rFonts w:ascii="Liberation Sans" w:hAnsi="Liberation Sans"/>
          <w:sz w:val="24"/>
          <w:szCs w:val="24"/>
        </w:rPr>
        <w:t>field</w:t>
      </w:r>
      <w:r>
        <w:rPr>
          <w:rFonts w:ascii="Liberation Sans" w:hAnsi="Liberation Sans"/>
          <w:sz w:val="24"/>
          <w:szCs w:val="24"/>
        </w:rPr>
        <w:t xml:space="preserve">. Experience in quality assurance and customer service with focus on providing the </w:t>
      </w:r>
      <w:r>
        <w:rPr>
          <w:rFonts w:ascii="Liberation Sans" w:hAnsi="Liberation Sans"/>
          <w:sz w:val="24"/>
          <w:szCs w:val="24"/>
        </w:rPr>
        <w:t>customer</w:t>
      </w:r>
      <w:r>
        <w:rPr>
          <w:rFonts w:ascii="Liberation Sans" w:hAnsi="Liberation Sans"/>
          <w:sz w:val="24"/>
          <w:szCs w:val="24"/>
        </w:rPr>
        <w:t xml:space="preserve"> with the highest quality product. </w:t>
      </w:r>
    </w:p>
    <w:p>
      <w:pPr>
        <w:pStyle w:val="Normal"/>
        <w:rPr>
          <w:rFonts w:ascii="Liberation Sans" w:hAnsi="Liberation Sans"/>
          <w:sz w:val="24"/>
          <w:szCs w:val="24"/>
        </w:rPr>
      </w:pPr>
      <w:r>
        <w:rPr>
          <w:rFonts w:ascii="Liberation Sans" w:hAnsi="Liberation Sans"/>
          <w:sz w:val="24"/>
          <w:szCs w:val="24"/>
        </w:rPr>
      </w:r>
    </w:p>
    <w:p>
      <w:pPr>
        <w:pStyle w:val="Normal"/>
        <w:rPr>
          <w:rFonts w:ascii="Liberation Sans" w:hAnsi="Liberation Sans"/>
          <w:sz w:val="24"/>
          <w:szCs w:val="24"/>
        </w:rPr>
      </w:pPr>
      <w:r>
        <w:rPr>
          <w:rFonts w:ascii="Liberation Sans" w:hAnsi="Liberation Sans"/>
          <w:sz w:val="24"/>
          <w:szCs w:val="24"/>
        </w:rPr>
        <w:t xml:space="preserve">Major strengths include strong leadership, </w:t>
      </w:r>
      <w:r>
        <w:rPr>
          <w:rFonts w:ascii="Liberation Sans" w:hAnsi="Liberation Sans"/>
          <w:sz w:val="24"/>
          <w:szCs w:val="24"/>
        </w:rPr>
        <w:t>outstanding</w:t>
      </w:r>
      <w:r>
        <w:rPr>
          <w:rFonts w:ascii="Liberation Sans" w:hAnsi="Liberation Sans"/>
          <w:sz w:val="24"/>
          <w:szCs w:val="24"/>
        </w:rPr>
        <w:t xml:space="preserve"> communication skills, competent,  team player, attention to detail, dutiful respect for compliance in all regulated environments and supervisory skills including hiring, termination, scheduling, training, and other administrative tasks. Thorough knowledge of current manufacturing practices and a clear vision to accomplish the company goals. Computer and Internet literate.</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t>SKILLS SUMMARY</w:t>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r>
    </w:p>
    <w:p>
      <w:pPr>
        <w:pStyle w:val="Normal"/>
        <w:rPr/>
      </w:pP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w:t>
      </w:r>
      <w:r>
        <w:rPr>
          <w:rFonts w:ascii="Liberation Sans" w:hAnsi="Liberation Sans"/>
          <w:sz w:val="24"/>
          <w:szCs w:val="24"/>
        </w:rPr>
        <w:t xml:space="preserve">Project Management  </w:t>
        <w:tab/>
        <w:tab/>
      </w: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w:t>
      </w:r>
      <w:r>
        <w:rPr>
          <w:rFonts w:ascii="Liberation Sans" w:hAnsi="Liberation Sans"/>
          <w:sz w:val="24"/>
          <w:szCs w:val="24"/>
        </w:rPr>
        <w:t xml:space="preserve">Report Preparation   </w:t>
        <w:tab/>
      </w: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w:t>
      </w:r>
      <w:r>
        <w:rPr>
          <w:rFonts w:ascii="Liberation Sans" w:hAnsi="Liberation Sans"/>
          <w:sz w:val="24"/>
          <w:szCs w:val="24"/>
        </w:rPr>
        <w:t>Written Correspondence</w:t>
      </w:r>
    </w:p>
    <w:p>
      <w:pPr>
        <w:pStyle w:val="Normal"/>
        <w:rPr>
          <w:rFonts w:ascii="Liberation Sans" w:hAnsi="Liberation Sans"/>
          <w:sz w:val="24"/>
          <w:szCs w:val="24"/>
        </w:rPr>
      </w:pPr>
      <w:r>
        <w:rPr>
          <w:rFonts w:eastAsia="Liberation Sans" w:cs="Liberation Sans" w:ascii="Liberation Sans" w:hAnsi="Liberation Sans"/>
          <w:sz w:val="20"/>
          <w:szCs w:val="20"/>
        </w:rPr>
        <w:t xml:space="preserve">● </w:t>
      </w:r>
      <w:r>
        <w:rPr>
          <w:rFonts w:ascii="Liberation Sans" w:hAnsi="Liberation Sans"/>
          <w:sz w:val="24"/>
          <w:szCs w:val="24"/>
        </w:rPr>
        <w:t>General Office Skills</w:t>
        <w:tab/>
        <w:tab/>
      </w: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w:t>
      </w:r>
      <w:r>
        <w:rPr>
          <w:rFonts w:ascii="Liberation Sans" w:hAnsi="Liberation Sans"/>
          <w:sz w:val="24"/>
          <w:szCs w:val="24"/>
        </w:rPr>
        <w:t xml:space="preserve">Computer Savvy </w:t>
        <w:tab/>
        <w:tab/>
      </w: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w:t>
      </w:r>
      <w:r>
        <w:rPr>
          <w:rFonts w:ascii="Liberation Sans" w:hAnsi="Liberation Sans"/>
          <w:sz w:val="24"/>
          <w:szCs w:val="24"/>
        </w:rPr>
        <w:t>Customer Service</w:t>
      </w:r>
    </w:p>
    <w:p>
      <w:pPr>
        <w:pStyle w:val="Normal"/>
        <w:rPr>
          <w:rFonts w:ascii="Liberation Sans" w:hAnsi="Liberation Sans"/>
          <w:sz w:val="24"/>
          <w:szCs w:val="24"/>
        </w:rPr>
      </w:pP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w:t>
      </w:r>
      <w:r>
        <w:rPr>
          <w:rFonts w:ascii="Liberation Sans" w:hAnsi="Liberation Sans"/>
          <w:sz w:val="24"/>
          <w:szCs w:val="24"/>
        </w:rPr>
        <w:t xml:space="preserve">Scheduling   </w:t>
        <w:tab/>
        <w:tab/>
        <w:tab/>
      </w: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w:t>
      </w:r>
      <w:r>
        <w:rPr>
          <w:rFonts w:ascii="Liberation Sans" w:hAnsi="Liberation Sans"/>
          <w:sz w:val="24"/>
          <w:szCs w:val="24"/>
        </w:rPr>
        <w:t>Marketing &amp; Sales</w:t>
        <w:tab/>
        <w:tab/>
      </w:r>
      <w:r>
        <w:rPr>
          <w:rFonts w:eastAsia="Liberation Sans" w:cs="Liberation Sans" w:ascii="Liberation Sans" w:hAnsi="Liberation Sans"/>
          <w:sz w:val="20"/>
          <w:szCs w:val="20"/>
        </w:rPr>
        <w:t>●</w:t>
      </w:r>
      <w:r>
        <w:rPr>
          <w:rFonts w:eastAsia="Liberation Sans" w:cs="Liberation Sans" w:ascii="Liberation Sans" w:hAnsi="Liberation Sans"/>
          <w:sz w:val="24"/>
          <w:szCs w:val="24"/>
        </w:rPr>
        <w:t xml:space="preserve"> I</w:t>
      </w:r>
      <w:r>
        <w:rPr>
          <w:rFonts w:ascii="Liberation Sans" w:hAnsi="Liberation Sans"/>
          <w:sz w:val="24"/>
          <w:szCs w:val="24"/>
        </w:rPr>
        <w:t>nsurance Billing</w:t>
      </w:r>
    </w:p>
    <w:p>
      <w:pPr>
        <w:pStyle w:val="Normal"/>
        <w:rPr>
          <w:rFonts w:ascii="Liberation Sans" w:hAnsi="Liberation Sans"/>
          <w:sz w:val="24"/>
          <w:szCs w:val="24"/>
        </w:rPr>
      </w:pPr>
      <w:r>
        <w:rPr>
          <w:rFonts w:eastAsia="Liberation Sans" w:cs="Liberation Sans" w:ascii="Liberation Sans" w:hAnsi="Liberation Sans"/>
          <w:sz w:val="20"/>
          <w:szCs w:val="20"/>
        </w:rPr>
        <w:t xml:space="preserve">● </w:t>
      </w:r>
      <w:r>
        <w:rPr>
          <w:rFonts w:eastAsia="Liberation Sans" w:cs="Liberation Sans" w:ascii="Liberation Sans" w:hAnsi="Liberation Sans"/>
          <w:sz w:val="24"/>
          <w:szCs w:val="24"/>
        </w:rPr>
        <w:t>Accounting</w:t>
      </w:r>
      <w:r>
        <w:rPr>
          <w:rFonts w:ascii="Liberation Sans" w:hAnsi="Liberation Sans"/>
          <w:sz w:val="24"/>
          <w:szCs w:val="24"/>
        </w:rPr>
        <w:t>/Bookkeeping</w:t>
        <w:tab/>
        <w:tab/>
      </w:r>
      <w:r>
        <w:rPr>
          <w:rFonts w:eastAsia="Liberation Sans" w:cs="Liberation Sans" w:ascii="Liberation Sans" w:hAnsi="Liberation Sans"/>
          <w:sz w:val="20"/>
          <w:szCs w:val="20"/>
        </w:rPr>
        <w:t>●</w:t>
      </w:r>
      <w:r>
        <w:rPr>
          <w:rFonts w:ascii="Liberation Sans" w:hAnsi="Liberation Sans"/>
          <w:sz w:val="24"/>
          <w:szCs w:val="24"/>
        </w:rPr>
        <w:t xml:space="preserve"> </w:t>
      </w:r>
      <w:r>
        <w:rPr>
          <w:rFonts w:ascii="Liberation Sans" w:hAnsi="Liberation Sans"/>
          <w:sz w:val="24"/>
          <w:szCs w:val="24"/>
        </w:rPr>
        <w:t>F</w:t>
      </w:r>
      <w:r>
        <w:rPr>
          <w:rFonts w:ascii="Liberation Sans" w:hAnsi="Liberation Sans"/>
          <w:sz w:val="24"/>
          <w:szCs w:val="24"/>
        </w:rPr>
        <w:t>ront-Office Operations</w:t>
        <w:tab/>
      </w:r>
      <w:r>
        <w:rPr>
          <w:rFonts w:eastAsia="Liberation Sans" w:cs="Liberation Sans" w:ascii="Liberation Sans" w:hAnsi="Liberation Sans"/>
          <w:sz w:val="20"/>
          <w:szCs w:val="20"/>
        </w:rPr>
        <w:t xml:space="preserve">● </w:t>
      </w:r>
      <w:r>
        <w:rPr>
          <w:rFonts w:ascii="Liberation Sans" w:hAnsi="Liberation Sans"/>
          <w:sz w:val="24"/>
          <w:szCs w:val="24"/>
        </w:rPr>
        <w:t xml:space="preserve">Professional </w:t>
      </w:r>
      <w:r>
        <w:rPr>
          <w:rFonts w:ascii="Liberation Sans" w:hAnsi="Liberation Sans"/>
          <w:sz w:val="24"/>
          <w:szCs w:val="24"/>
        </w:rPr>
        <w:t>Pubs</w:t>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t>PROFESSIONAL EXPERIENCE:</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 xml:space="preserve">Tri-County Bank, </w:t>
        <w:tab/>
        <w:tab/>
        <w:tab/>
        <w:t>Santa Anna, CA</w:t>
        <w:tab/>
        <w:tab/>
        <w:tab/>
        <w:t xml:space="preserve"> (3/2006 - Present)</w:t>
      </w:r>
    </w:p>
    <w:p>
      <w:pPr>
        <w:pStyle w:val="Normal"/>
        <w:tabs>
          <w:tab w:val="left" w:pos="1620" w:leader="none"/>
        </w:tabs>
        <w:spacing w:lineRule="auto" w:line="240"/>
        <w:rPr>
          <w:rFonts w:ascii="Liberation Sans" w:hAnsi="Liberation Sans" w:eastAsia="Calibri" w:cs="Calibri"/>
          <w:b/>
          <w:b/>
          <w:bCs/>
          <w:color w:val="000000"/>
          <w:sz w:val="24"/>
          <w:szCs w:val="24"/>
        </w:rPr>
      </w:pPr>
      <w:r>
        <w:rPr>
          <w:rFonts w:eastAsia="Calibri" w:cs="Calibri" w:ascii="Liberation Sans" w:hAnsi="Liberation Sans"/>
          <w:b/>
          <w:bCs/>
          <w:color w:val="000000"/>
          <w:sz w:val="24"/>
          <w:szCs w:val="24"/>
        </w:rPr>
        <w:t>Project Manager</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Prepared complex reports for managed-care organizations and insurance companies, ensuring full compliance with agency requirements and tight deadlines. Authored professional correspondence to customers and vendors. Conducted small-group sessions on meditation/relaxation techniques. Communicated medical concepts to patients using layman's terms to facilitate understanding. Rapidly learn and master varied computer programs; recently completed Microsoft Office Suite certificate course.</w:t>
      </w:r>
      <w:r>
        <w:rPr>
          <w:rFonts w:eastAsia="Calibri" w:cs="Calibri" w:ascii="Liberation Sans" w:hAnsi="Liberation Sans"/>
          <w:b w:val="false"/>
          <w:bCs w:val="false"/>
          <w:color w:val="000000"/>
          <w:sz w:val="24"/>
          <w:szCs w:val="24"/>
        </w:rPr>
        <w:t xml:space="preserve"> </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t xml:space="preserve">Pennsylvania Medical Center, </w:t>
        <w:tab/>
        <w:t xml:space="preserve">Harrisburg, PA </w:t>
        <w:tab/>
        <w:tab/>
        <w:tab/>
        <w:t>(2/1996 – 1/2006)</w:t>
      </w:r>
    </w:p>
    <w:p>
      <w:pPr>
        <w:pStyle w:val="Normal"/>
        <w:tabs>
          <w:tab w:val="left" w:pos="1620" w:leader="none"/>
        </w:tabs>
        <w:spacing w:lineRule="auto" w:line="240"/>
        <w:rPr>
          <w:rFonts w:ascii="Liberation Sans" w:hAnsi="Liberation Sans" w:eastAsia="Calibri" w:cs="Calibri"/>
          <w:b/>
          <w:b/>
          <w:bCs/>
          <w:color w:val="000000"/>
          <w:sz w:val="24"/>
          <w:szCs w:val="24"/>
        </w:rPr>
      </w:pPr>
      <w:r>
        <w:rPr>
          <w:rFonts w:eastAsia="Calibri" w:cs="Calibri" w:ascii="Liberation Sans" w:hAnsi="Liberation Sans"/>
          <w:b/>
          <w:bCs/>
          <w:color w:val="000000"/>
          <w:sz w:val="24"/>
          <w:szCs w:val="24"/>
        </w:rPr>
        <w:t>Customer Service Lead/Problem Solver</w:t>
      </w:r>
    </w:p>
    <w:p>
      <w:pPr>
        <w:pStyle w:val="Normal"/>
        <w:tabs>
          <w:tab w:val="left" w:pos="1620" w:leader="none"/>
        </w:tabs>
        <w:spacing w:lineRule="auto" w:line="240"/>
        <w:rPr>
          <w:rFonts w:ascii="Liberation Sans" w:hAnsi="Liberation Sans" w:eastAsia="Calibri" w:cs="Calibri"/>
          <w:b/>
          <w:b/>
          <w:bCs/>
          <w:color w:val="000000"/>
          <w:sz w:val="24"/>
          <w:szCs w:val="24"/>
        </w:rPr>
      </w:pPr>
      <w:r>
        <w:rPr>
          <w:rFonts w:eastAsia="Calibri" w:cs="Calibri" w:ascii="Liberation Sans" w:hAnsi="Liberation Sans"/>
          <w:b/>
          <w:bCs/>
          <w:color w:val="000000"/>
          <w:sz w:val="24"/>
          <w:szCs w:val="24"/>
        </w:rP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u w:val="none"/>
        </w:rPr>
      </w:pPr>
      <w:r>
        <w:rPr>
          <w:rFonts w:eastAsia="Calibri" w:cs="Calibri" w:ascii="Liberation Sans" w:hAnsi="Liberation Sans"/>
          <w:b w:val="false"/>
          <w:bCs w:val="false"/>
          <w:color w:val="000000"/>
          <w:sz w:val="24"/>
          <w:szCs w:val="24"/>
          <w:u w:val="none"/>
        </w:rPr>
        <w:t>Oversee front-office operations and provide impeccable customer service. Developed and implemented strategic marketing plan for business. Created special promotions, designed print and outdoor advertising and coordinate all media buying. Won over a highly skeptical medical community as the first chiropractor for informative in-service demonstrations, classes, and booths. Led 50 medical projects upgrades oner 12 month period resulting in no downtime.</w:t>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t>EDUCATION:</w:t>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tLeast" w:line="353" w:before="0" w:after="0"/>
        <w:rPr>
          <w:rFonts w:ascii="Liberation Sans" w:hAnsi="Liberation Sans" w:eastAsia="Calibri" w:cs="Calibri"/>
          <w:b w:val="false"/>
          <w:b w:val="false"/>
          <w:bCs w:val="false"/>
          <w:color w:val="000000"/>
          <w:sz w:val="24"/>
          <w:szCs w:val="24"/>
        </w:rPr>
      </w:pPr>
      <w:r>
        <w:rPr>
          <w:rFonts w:eastAsia="Times New Roman" w:cs="Arial" w:ascii="Arial" w:hAnsi="Arial"/>
          <w:b/>
          <w:bCs/>
          <w:color w:val="222222"/>
          <w:sz w:val="24"/>
          <w:szCs w:val="24"/>
        </w:rPr>
        <w:t xml:space="preserve">LibreOffice State University </w:t>
        <w:tab/>
      </w:r>
      <w:r>
        <w:rPr>
          <w:rFonts w:eastAsia="Times New Roman" w:cs="Arial" w:ascii="Arial" w:hAnsi="Arial"/>
          <w:b w:val="false"/>
          <w:bCs w:val="false"/>
          <w:color w:val="222222"/>
          <w:sz w:val="24"/>
          <w:szCs w:val="24"/>
        </w:rPr>
        <w:t>Fayetteville, CA United States</w:t>
        <w:tab/>
        <w:t xml:space="preserve"> 05/2010</w:t>
        <w:br/>
      </w:r>
      <w:r>
        <w:rPr>
          <w:rFonts w:eastAsia="Times New Roman" w:cs="Arial" w:ascii="Arial" w:hAnsi="Arial"/>
          <w:b w:val="false"/>
          <w:bCs w:val="false"/>
          <w:color w:val="222222"/>
          <w:sz w:val="24"/>
          <w:szCs w:val="24"/>
        </w:rPr>
        <w:t>Master's</w:t>
      </w:r>
      <w:r>
        <w:rPr>
          <w:rFonts w:eastAsia="Times New Roman" w:cs="Arial" w:ascii="Arial" w:hAnsi="Arial"/>
          <w:b w:val="false"/>
          <w:bCs w:val="false"/>
          <w:color w:val="222222"/>
          <w:sz w:val="24"/>
          <w:szCs w:val="24"/>
        </w:rPr>
        <w:t xml:space="preserve"> Degree</w:t>
        <w:br/>
      </w:r>
      <w:r>
        <w:rPr>
          <w:rFonts w:eastAsia="Times New Roman" w:cs="Arial" w:ascii="Arial" w:hAnsi="Arial"/>
          <w:b/>
          <w:bCs/>
          <w:color w:val="222222"/>
          <w:sz w:val="24"/>
          <w:szCs w:val="24"/>
        </w:rPr>
        <w:t xml:space="preserve">GPA: </w:t>
      </w:r>
      <w:r>
        <w:rPr>
          <w:rFonts w:eastAsia="Times New Roman" w:cs="Arial" w:ascii="Arial" w:hAnsi="Arial"/>
          <w:b w:val="false"/>
          <w:bCs w:val="false"/>
          <w:color w:val="222222"/>
          <w:sz w:val="24"/>
          <w:szCs w:val="24"/>
        </w:rPr>
        <w:t>3.3 of a maximum 4</w:t>
        <w:br/>
      </w:r>
      <w:r>
        <w:rPr>
          <w:rFonts w:eastAsia="Times New Roman" w:cs="Arial" w:ascii="Arial" w:hAnsi="Arial"/>
          <w:b/>
          <w:bCs/>
          <w:color w:val="222222"/>
          <w:sz w:val="24"/>
          <w:szCs w:val="24"/>
        </w:rPr>
        <w:t xml:space="preserve">Credits Earned: </w:t>
      </w:r>
      <w:r>
        <w:rPr>
          <w:rFonts w:eastAsia="Times New Roman" w:cs="Arial" w:ascii="Arial" w:hAnsi="Arial"/>
          <w:b w:val="false"/>
          <w:bCs w:val="false"/>
          <w:color w:val="222222"/>
          <w:sz w:val="24"/>
          <w:szCs w:val="24"/>
        </w:rPr>
        <w:t>12</w:t>
      </w:r>
      <w:r>
        <w:rPr>
          <w:rFonts w:eastAsia="Times New Roman" w:cs="Arial" w:ascii="Arial" w:hAnsi="Arial"/>
          <w:b w:val="false"/>
          <w:bCs w:val="false"/>
          <w:color w:val="222222"/>
          <w:sz w:val="24"/>
          <w:szCs w:val="24"/>
        </w:rPr>
        <w:t xml:space="preserve">8 </w:t>
      </w:r>
      <w:r>
        <w:rPr>
          <w:rFonts w:eastAsia="Times New Roman" w:cs="Arial" w:ascii="Arial" w:hAnsi="Arial"/>
          <w:b w:val="false"/>
          <w:bCs w:val="false"/>
          <w:color w:val="222222"/>
          <w:sz w:val="24"/>
          <w:szCs w:val="24"/>
        </w:rPr>
        <w:t>Semester hours</w:t>
        <w:br/>
      </w:r>
      <w:r>
        <w:rPr>
          <w:rFonts w:eastAsia="Times New Roman" w:cs="Arial" w:ascii="Arial" w:hAnsi="Arial"/>
          <w:b/>
          <w:bCs/>
          <w:color w:val="222222"/>
          <w:sz w:val="24"/>
          <w:szCs w:val="24"/>
        </w:rPr>
        <w:t xml:space="preserve">Major: </w:t>
      </w:r>
      <w:r>
        <w:rPr>
          <w:rFonts w:eastAsia="Times New Roman" w:cs="Arial" w:ascii="Arial" w:hAnsi="Arial"/>
          <w:b w:val="false"/>
          <w:bCs w:val="false"/>
          <w:color w:val="222222"/>
          <w:sz w:val="24"/>
          <w:szCs w:val="24"/>
        </w:rPr>
        <w:t>Business</w:t>
      </w:r>
      <w:r>
        <w:rPr>
          <w:rFonts w:eastAsia="Times New Roman" w:cs="Arial" w:ascii="Arial" w:hAnsi="Arial"/>
          <w:b/>
          <w:bCs/>
          <w:color w:val="222222"/>
          <w:sz w:val="24"/>
          <w:szCs w:val="24"/>
        </w:rPr>
        <w:t xml:space="preserve"> Honors: </w:t>
      </w:r>
      <w:r>
        <w:rPr>
          <w:rFonts w:eastAsia="Times New Roman" w:cs="Arial" w:ascii="Arial" w:hAnsi="Arial"/>
          <w:b w:val="false"/>
          <w:bCs w:val="false"/>
          <w:color w:val="222222"/>
          <w:sz w:val="24"/>
          <w:szCs w:val="24"/>
        </w:rPr>
        <w:t>Cum Laude</w:t>
        <w:br/>
      </w:r>
    </w:p>
    <w:p>
      <w:pPr>
        <w:pStyle w:val="Normal"/>
        <w:tabs>
          <w:tab w:val="left" w:pos="1620" w:leader="none"/>
        </w:tabs>
        <w:spacing w:lineRule="auto" w:line="240"/>
        <w:rPr>
          <w:rFonts w:ascii="Liberation Sans" w:hAnsi="Liberation Sans" w:eastAsia="Calibri" w:cs="Calibri"/>
          <w:b w:val="false"/>
          <w:b w:val="false"/>
          <w:bCs w:val="false"/>
          <w:color w:val="000000"/>
          <w:sz w:val="24"/>
          <w:szCs w:val="24"/>
        </w:rPr>
      </w:pPr>
      <w:r>
        <w:rPr>
          <w:rFonts w:eastAsia="Calibri" w:cs="Calibri" w:ascii="Liberation Sans" w:hAnsi="Liberation Sans"/>
          <w:b w:val="false"/>
          <w:bCs w:val="false"/>
          <w:color w:val="000000"/>
          <w:sz w:val="24"/>
          <w:szCs w:val="24"/>
        </w:rPr>
      </w:r>
    </w:p>
    <w:p>
      <w:pPr>
        <w:pStyle w:val="Normal"/>
        <w:tabs>
          <w:tab w:val="left" w:pos="1620" w:leader="none"/>
        </w:tabs>
        <w:spacing w:lineRule="auto" w:line="240"/>
        <w:rPr>
          <w:rFonts w:ascii="Liberation Sans" w:hAnsi="Liberation Sans" w:eastAsia="Calibri" w:cs="Calibri"/>
          <w:b/>
          <w:b/>
          <w:bCs/>
          <w:color w:val="000000"/>
          <w:sz w:val="24"/>
          <w:szCs w:val="24"/>
          <w:u w:val="none"/>
        </w:rPr>
      </w:pPr>
      <w:r>
        <w:rPr>
          <w:rFonts w:eastAsia="Calibri" w:cs="Calibri" w:ascii="Liberation Sans" w:hAnsi="Liberation Sans"/>
          <w:b/>
          <w:bCs/>
          <w:color w:val="000000"/>
          <w:sz w:val="24"/>
          <w:szCs w:val="24"/>
          <w:u w:val="none"/>
        </w:rPr>
        <w:t>CERTIFICATIONS:</w:t>
      </w:r>
    </w:p>
    <w:p>
      <w:pPr>
        <w:pStyle w:val="Normal"/>
        <w:numPr>
          <w:ilvl w:val="0"/>
          <w:numId w:val="2"/>
        </w:numPr>
        <w:tabs>
          <w:tab w:val="left" w:pos="1620" w:leader="none"/>
        </w:tabs>
        <w:spacing w:lineRule="atLeast" w:line="353" w:before="0" w:after="0"/>
        <w:rPr/>
      </w:pPr>
      <w:r>
        <w:rPr>
          <w:rFonts w:eastAsia="Times New Roman" w:cs="Arial" w:ascii="Arial" w:hAnsi="Arial"/>
          <w:b w:val="false"/>
          <w:bCs w:val="false"/>
          <w:color w:val="222222"/>
          <w:sz w:val="24"/>
          <w:szCs w:val="24"/>
          <w:u w:val="none"/>
        </w:rPr>
        <w:t>Project Management Professional</w:t>
      </w:r>
      <w:r>
        <w:rPr>
          <w:rFonts w:eastAsia="Times New Roman" w:cs="Arial" w:ascii="Arial" w:hAnsi="Arial"/>
          <w:b w:val="false"/>
          <w:bCs w:val="false"/>
          <w:color w:val="222222"/>
          <w:sz w:val="24"/>
          <w:szCs w:val="24"/>
          <w:u w:val="none"/>
        </w:rPr>
        <w:br/>
      </w:r>
    </w:p>
    <w:p>
      <w:pPr>
        <w:pStyle w:val="Normal"/>
        <w:tabs>
          <w:tab w:val="left" w:pos="1620" w:leader="none"/>
        </w:tabs>
        <w:spacing w:lineRule="auto" w:line="240" w:before="0" w:after="0"/>
        <w:rPr>
          <w:rFonts w:ascii="Arial" w:hAnsi="Arial" w:eastAsia="Times New Roman" w:cs="Arial"/>
          <w:b/>
          <w:b/>
          <w:bCs/>
          <w:color w:val="222222"/>
          <w:sz w:val="24"/>
          <w:szCs w:val="24"/>
          <w:u w:val="none"/>
        </w:rPr>
      </w:pPr>
      <w:r>
        <w:rPr>
          <w:rFonts w:eastAsia="Times New Roman" w:cs="Arial" w:ascii="Arial" w:hAnsi="Arial"/>
          <w:b/>
          <w:bCs/>
          <w:color w:val="222222"/>
          <w:sz w:val="24"/>
          <w:szCs w:val="24"/>
          <w:u w:val="none"/>
        </w:rPr>
        <w:t>LANGUAGES:</w:t>
      </w:r>
    </w:p>
    <w:p>
      <w:pPr>
        <w:pStyle w:val="Normal"/>
        <w:numPr>
          <w:ilvl w:val="0"/>
          <w:numId w:val="3"/>
        </w:numPr>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t>English</w:t>
      </w:r>
    </w:p>
    <w:p>
      <w:pPr>
        <w:pStyle w:val="Normal"/>
        <w:numPr>
          <w:ilvl w:val="0"/>
          <w:numId w:val="3"/>
        </w:numPr>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t>Spanish</w:t>
      </w:r>
    </w:p>
    <w:p>
      <w:pPr>
        <w:pStyle w:val="Normal"/>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r>
    </w:p>
    <w:p>
      <w:pPr>
        <w:pStyle w:val="Normal"/>
        <w:tabs>
          <w:tab w:val="left" w:pos="1620" w:leader="none"/>
        </w:tabs>
        <w:spacing w:lineRule="atLeast" w:line="353" w:before="0" w:after="0"/>
        <w:rPr>
          <w:rFonts w:ascii="Arial" w:hAnsi="Arial" w:eastAsia="Times New Roman" w:cs="Arial"/>
          <w:b/>
          <w:b/>
          <w:bCs/>
          <w:color w:val="222222"/>
          <w:sz w:val="24"/>
          <w:szCs w:val="24"/>
          <w:u w:val="none"/>
        </w:rPr>
      </w:pPr>
      <w:r>
        <w:rPr>
          <w:rFonts w:eastAsia="Times New Roman" w:cs="Arial" w:ascii="Arial" w:hAnsi="Arial"/>
          <w:b/>
          <w:bCs/>
          <w:color w:val="222222"/>
          <w:sz w:val="24"/>
          <w:szCs w:val="24"/>
          <w:u w:val="none"/>
        </w:rPr>
        <w:t>COMPUTER SKILLS:</w:t>
      </w:r>
    </w:p>
    <w:p>
      <w:pPr>
        <w:pStyle w:val="Normal"/>
        <w:numPr>
          <w:ilvl w:val="0"/>
          <w:numId w:val="4"/>
        </w:numPr>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t>Microsoft Word</w:t>
      </w:r>
    </w:p>
    <w:p>
      <w:pPr>
        <w:pStyle w:val="Normal"/>
        <w:numPr>
          <w:ilvl w:val="0"/>
          <w:numId w:val="5"/>
        </w:numPr>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t>Microsoft Excel</w:t>
      </w:r>
    </w:p>
    <w:p>
      <w:pPr>
        <w:pStyle w:val="Normal"/>
        <w:numPr>
          <w:ilvl w:val="0"/>
          <w:numId w:val="5"/>
        </w:numPr>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t>Microsoft PowerPoint</w:t>
        <w:tab/>
      </w:r>
    </w:p>
    <w:p>
      <w:pPr>
        <w:pStyle w:val="Normal"/>
        <w:numPr>
          <w:ilvl w:val="0"/>
          <w:numId w:val="5"/>
        </w:numPr>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t>Microsoft Visio</w:t>
      </w:r>
    </w:p>
    <w:p>
      <w:pPr>
        <w:pStyle w:val="Normal"/>
        <w:numPr>
          <w:ilvl w:val="0"/>
          <w:numId w:val="5"/>
        </w:numPr>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t>Microsoft Access</w:t>
      </w:r>
    </w:p>
    <w:p>
      <w:pPr>
        <w:pStyle w:val="Normal"/>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r>
    </w:p>
    <w:p>
      <w:pPr>
        <w:pStyle w:val="Normal"/>
        <w:tabs>
          <w:tab w:val="left" w:pos="1620" w:leader="none"/>
        </w:tabs>
        <w:spacing w:lineRule="atLeast" w:line="353" w:before="0" w:after="0"/>
        <w:rPr>
          <w:rFonts w:ascii="Arial" w:hAnsi="Arial" w:eastAsia="Times New Roman" w:cs="Arial"/>
          <w:b w:val="false"/>
          <w:b w:val="false"/>
          <w:bCs w:val="false"/>
          <w:color w:val="222222"/>
          <w:sz w:val="24"/>
          <w:szCs w:val="24"/>
          <w:u w:val="none"/>
        </w:rPr>
      </w:pPr>
      <w:r>
        <w:rPr>
          <w:rFonts w:eastAsia="Times New Roman" w:cs="Arial" w:ascii="Arial" w:hAnsi="Arial"/>
          <w:b w:val="false"/>
          <w:bCs w:val="false"/>
          <w:color w:val="222222"/>
          <w:sz w:val="24"/>
          <w:szCs w:val="24"/>
          <w:u w:val="none"/>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OpenSymbol">
    <w:altName w:val="Arial Unicode MS"/>
    <w:charset w:val="01"/>
    <w:family w:val="auto"/>
    <w:pitch w:val="default"/>
  </w:font>
  <w:font w:name="Liberation Sans">
    <w:altName w:val="Arial"/>
    <w:charset w:val="01"/>
    <w:family w:val="swiss"/>
    <w:pitch w:val="variable"/>
  </w:font>
  <w:font w:name="Liberation Sans">
    <w:altName w:val="Arial"/>
    <w:charset w:val="01"/>
    <w:family w:val="swiss"/>
    <w:pitch w:val="default"/>
  </w:font>
  <w:font w:name="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pStyle w:val="Heading4"/>
      <w:numFmt w:val="none"/>
      <w:suff w:val="nothing"/>
      <w:lvlText w:val=""/>
      <w:lvlJc w:val="left"/>
      <w:pPr>
        <w:tabs>
          <w:tab w:val="num" w:pos="864"/>
        </w:tabs>
        <w:ind w:left="864" w:hanging="864"/>
      </w:pPr>
    </w:lvl>
    <w:lvl w:ilvl="4">
      <w:start w:val="1"/>
      <w:pStyle w:val="Heading5"/>
      <w:numFmt w:val="none"/>
      <w:suff w:val="nothing"/>
      <w:lvlText w:val=""/>
      <w:lvlJc w:val="left"/>
      <w:pPr>
        <w:tabs>
          <w:tab w:val="num" w:pos="1008"/>
        </w:tabs>
        <w:ind w:left="1008" w:hanging="1008"/>
      </w:pPr>
    </w:lvl>
    <w:lvl w:ilvl="5">
      <w:start w:val="1"/>
      <w:pStyle w:val="Heading6"/>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pageBreakBefore w:val="false"/>
      <w:widowControl/>
      <w:kinsoku w:val="true"/>
      <w:overflowPunct w:val="true"/>
      <w:autoSpaceDE w:val="true"/>
      <w:bidi w:val="0"/>
      <w:spacing w:lineRule="auto" w:line="276" w:before="0" w:after="0"/>
      <w:ind w:left="0" w:right="0" w:hanging="0"/>
      <w:jc w:val="left"/>
    </w:pPr>
    <w:rPr>
      <w:rFonts w:ascii="Arial" w:hAnsi="Arial" w:eastAsia="Arial" w:cs="Arial"/>
      <w:b w:val="false"/>
      <w:bCs w:val="false"/>
      <w:i w:val="false"/>
      <w:iCs w:val="false"/>
      <w:strike w:val="false"/>
      <w:dstrike w:val="false"/>
      <w:color w:val="000000"/>
      <w:sz w:val="22"/>
      <w:szCs w:val="22"/>
      <w:u w:val="none"/>
      <w:lang w:val="en-US" w:eastAsia="zh-CN" w:bidi="hi-IN"/>
    </w:rPr>
  </w:style>
  <w:style w:type="paragraph" w:styleId="Heading1">
    <w:name w:val="Heading 1"/>
    <w:basedOn w:val="Normal"/>
    <w:next w:val="Normal"/>
    <w:qFormat/>
    <w:pPr>
      <w:pageBreakBefore w:val="false"/>
      <w:numPr>
        <w:ilvl w:val="0"/>
        <w:numId w:val="1"/>
      </w:numPr>
      <w:bidi w:val="0"/>
      <w:spacing w:lineRule="auto" w:line="240" w:before="480" w:after="120"/>
      <w:outlineLvl w:val="0"/>
      <w:outlineLvl w:val="0"/>
    </w:pPr>
    <w:rPr>
      <w:b/>
      <w:bCs/>
      <w:sz w:val="48"/>
      <w:szCs w:val="48"/>
    </w:rPr>
  </w:style>
  <w:style w:type="paragraph" w:styleId="Heading2">
    <w:name w:val="Heading 2"/>
    <w:basedOn w:val="Normal"/>
    <w:next w:val="Normal"/>
    <w:qFormat/>
    <w:pPr>
      <w:pageBreakBefore w:val="false"/>
      <w:numPr>
        <w:ilvl w:val="1"/>
        <w:numId w:val="1"/>
      </w:numPr>
      <w:bidi w:val="0"/>
      <w:spacing w:lineRule="auto" w:line="240" w:before="360" w:after="80"/>
      <w:outlineLvl w:val="1"/>
      <w:outlineLvl w:val="1"/>
    </w:pPr>
    <w:rPr>
      <w:b/>
      <w:bCs/>
      <w:sz w:val="36"/>
      <w:szCs w:val="36"/>
    </w:rPr>
  </w:style>
  <w:style w:type="paragraph" w:styleId="Heading3">
    <w:name w:val="Heading 3"/>
    <w:basedOn w:val="Normal"/>
    <w:next w:val="Normal"/>
    <w:qFormat/>
    <w:pPr>
      <w:pageBreakBefore w:val="false"/>
      <w:numPr>
        <w:ilvl w:val="2"/>
        <w:numId w:val="1"/>
      </w:numPr>
      <w:bidi w:val="0"/>
      <w:spacing w:lineRule="auto" w:line="240" w:before="280" w:after="80"/>
      <w:outlineLvl w:val="2"/>
      <w:outlineLvl w:val="2"/>
    </w:pPr>
    <w:rPr>
      <w:b/>
      <w:bCs/>
      <w:sz w:val="28"/>
      <w:szCs w:val="28"/>
    </w:rPr>
  </w:style>
  <w:style w:type="paragraph" w:styleId="Heading4">
    <w:name w:val="Heading 4"/>
    <w:basedOn w:val="Normal"/>
    <w:next w:val="Normal"/>
    <w:qFormat/>
    <w:pPr>
      <w:pageBreakBefore w:val="false"/>
      <w:numPr>
        <w:ilvl w:val="3"/>
        <w:numId w:val="1"/>
      </w:numPr>
      <w:bidi w:val="0"/>
      <w:spacing w:lineRule="auto" w:line="240" w:before="240" w:after="40"/>
      <w:outlineLvl w:val="3"/>
      <w:outlineLvl w:val="3"/>
    </w:pPr>
    <w:rPr>
      <w:b/>
      <w:bCs/>
      <w:sz w:val="24"/>
      <w:szCs w:val="24"/>
    </w:rPr>
  </w:style>
  <w:style w:type="paragraph" w:styleId="Heading5">
    <w:name w:val="Heading 5"/>
    <w:basedOn w:val="Normal"/>
    <w:next w:val="Normal"/>
    <w:qFormat/>
    <w:pPr>
      <w:pageBreakBefore w:val="false"/>
      <w:numPr>
        <w:ilvl w:val="4"/>
        <w:numId w:val="1"/>
      </w:numPr>
      <w:bidi w:val="0"/>
      <w:spacing w:lineRule="auto" w:line="240" w:before="220" w:after="40"/>
      <w:outlineLvl w:val="4"/>
      <w:outlineLvl w:val="4"/>
    </w:pPr>
    <w:rPr>
      <w:b/>
      <w:bCs/>
      <w:sz w:val="22"/>
      <w:szCs w:val="22"/>
    </w:rPr>
  </w:style>
  <w:style w:type="paragraph" w:styleId="Heading6">
    <w:name w:val="Heading 6"/>
    <w:basedOn w:val="Normal"/>
    <w:next w:val="Normal"/>
    <w:qFormat/>
    <w:pPr>
      <w:pageBreakBefore w:val="false"/>
      <w:numPr>
        <w:ilvl w:val="5"/>
        <w:numId w:val="1"/>
      </w:numPr>
      <w:bidi w:val="0"/>
      <w:spacing w:lineRule="auto" w:line="240" w:before="200" w:after="40"/>
      <w:outlineLvl w:val="5"/>
      <w:outlineLvl w:val="5"/>
    </w:pPr>
    <w:rPr>
      <w:b/>
      <w:bCs/>
      <w:sz w:val="20"/>
      <w:szCs w:val="20"/>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smith@hot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LibreOffice/5.1.4.2$Linux_X86_64 LibreOffice_project/10m0$Build-2</Application>
  <Pages>2</Pages>
  <Words>363</Words>
  <Characters>2430</Characters>
  <CharactersWithSpaces>2795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2016-11-04T12:29:44Z</dcterms:created>
  <dc:creator>Andrew Rivera</dc:creator>
  <dc:description/>
  <dc:language>en-US</dc:language>
  <cp:lastModifiedBy/>
  <cp:revision>1</cp:revision>
  <dc:subject/>
  <dc:title>john smith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